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F026F4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В</w:t>
      </w:r>
      <w:r w:rsidR="00562DF4" w:rsidRPr="00562DF4">
        <w:rPr>
          <w:rFonts w:ascii="Times New Roman" w:hAnsi="Times New Roman" w:cs="Times New Roman"/>
          <w:sz w:val="40"/>
        </w:rPr>
        <w:t xml:space="preserve"> муниципально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казённо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и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 </w:t>
      </w:r>
      <w:r w:rsidR="00A4438D">
        <w:rPr>
          <w:rFonts w:ascii="Times New Roman" w:hAnsi="Times New Roman" w:cs="Times New Roman"/>
          <w:sz w:val="40"/>
        </w:rPr>
        <w:t>график проведения диагностических работ в 2022-2023 году не имеется</w:t>
      </w:r>
      <w:r>
        <w:rPr>
          <w:rFonts w:ascii="Times New Roman" w:hAnsi="Times New Roman" w:cs="Times New Roman"/>
          <w:sz w:val="40"/>
        </w:rPr>
        <w:t>.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3B6462"/>
    <w:rsid w:val="003C7589"/>
    <w:rsid w:val="00466675"/>
    <w:rsid w:val="00562DF4"/>
    <w:rsid w:val="00566187"/>
    <w:rsid w:val="0074720F"/>
    <w:rsid w:val="009662E0"/>
    <w:rsid w:val="009D2855"/>
    <w:rsid w:val="00A23282"/>
    <w:rsid w:val="00A4438D"/>
    <w:rsid w:val="00C30B00"/>
    <w:rsid w:val="00CF20D5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2023-04-13T19:18:00Z</dcterms:created>
  <dcterms:modified xsi:type="dcterms:W3CDTF">2023-04-13T19:18:00Z</dcterms:modified>
</cp:coreProperties>
</file>